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B416C" w14:textId="77777777" w:rsidR="00D9451F" w:rsidRPr="001060A8" w:rsidRDefault="00D9451F" w:rsidP="00D9451F">
      <w:pPr>
        <w:spacing w:after="0"/>
        <w:rPr>
          <w:rFonts w:ascii="Calibri" w:hAnsi="Calibri" w:cs="Calibri"/>
        </w:rPr>
      </w:pPr>
    </w:p>
    <w:p w14:paraId="7839AD7D" w14:textId="77777777" w:rsidR="00F731B5" w:rsidRPr="001060A8" w:rsidRDefault="00F731B5" w:rsidP="00F731B5">
      <w:pPr>
        <w:spacing w:line="360" w:lineRule="auto"/>
        <w:ind w:left="1418" w:hanging="709"/>
        <w:rPr>
          <w:rFonts w:ascii="Calibri" w:hAnsi="Calibri" w:cs="Calibri"/>
        </w:rPr>
      </w:pPr>
    </w:p>
    <w:p w14:paraId="0B903CA2" w14:textId="669A78FC" w:rsidR="00FC060E" w:rsidRDefault="00540EDB" w:rsidP="00540EDB">
      <w:pPr>
        <w:spacing w:after="0" w:line="240" w:lineRule="auto"/>
        <w:ind w:left="709" w:firstLine="0"/>
        <w:jc w:val="center"/>
        <w:rPr>
          <w:rFonts w:ascii="Calibri" w:hAnsi="Calibri" w:cs="Calibri"/>
          <w:b/>
          <w:sz w:val="24"/>
          <w:szCs w:val="24"/>
        </w:rPr>
      </w:pPr>
      <w:r w:rsidRPr="001060A8">
        <w:rPr>
          <w:rFonts w:ascii="Calibri" w:hAnsi="Calibri" w:cs="Calibri"/>
          <w:b/>
          <w:sz w:val="24"/>
          <w:szCs w:val="24"/>
        </w:rPr>
        <w:t xml:space="preserve">Piano d’Intervento Formativo Portuale </w:t>
      </w:r>
      <w:proofErr w:type="spellStart"/>
      <w:r w:rsidRPr="001060A8">
        <w:rPr>
          <w:rFonts w:ascii="Calibri" w:hAnsi="Calibri" w:cs="Calibri"/>
          <w:b/>
          <w:sz w:val="24"/>
          <w:szCs w:val="24"/>
        </w:rPr>
        <w:t>AdSP</w:t>
      </w:r>
      <w:proofErr w:type="spellEnd"/>
      <w:r w:rsidRPr="001060A8">
        <w:rPr>
          <w:rFonts w:ascii="Calibri" w:hAnsi="Calibri" w:cs="Calibri"/>
          <w:b/>
          <w:sz w:val="24"/>
          <w:szCs w:val="24"/>
        </w:rPr>
        <w:t xml:space="preserve">-MTS 2021-2023 Finanziamento di Percorsi di formazione continua ai sensi dell’art.8 comma 3 ter Legge N.84/94 </w:t>
      </w:r>
      <w:proofErr w:type="spellStart"/>
      <w:proofErr w:type="gramStart"/>
      <w:r w:rsidRPr="001060A8">
        <w:rPr>
          <w:rFonts w:ascii="Calibri" w:hAnsi="Calibri" w:cs="Calibri"/>
          <w:b/>
          <w:sz w:val="24"/>
          <w:szCs w:val="24"/>
        </w:rPr>
        <w:t>ss.mm.ii</w:t>
      </w:r>
      <w:proofErr w:type="spellEnd"/>
      <w:proofErr w:type="gramEnd"/>
      <w:r w:rsidRPr="001060A8">
        <w:rPr>
          <w:rFonts w:ascii="Calibri" w:hAnsi="Calibri" w:cs="Calibri"/>
          <w:b/>
          <w:sz w:val="24"/>
          <w:szCs w:val="24"/>
        </w:rPr>
        <w:t xml:space="preserve"> -  anno </w:t>
      </w:r>
      <w:r w:rsidR="007F721C">
        <w:rPr>
          <w:rFonts w:ascii="Calibri" w:hAnsi="Calibri" w:cs="Calibri"/>
          <w:b/>
          <w:sz w:val="24"/>
          <w:szCs w:val="24"/>
        </w:rPr>
        <w:t>2021-</w:t>
      </w:r>
      <w:r w:rsidR="00DA4D96">
        <w:rPr>
          <w:rFonts w:ascii="Calibri" w:hAnsi="Calibri" w:cs="Calibri"/>
          <w:b/>
          <w:sz w:val="24"/>
          <w:szCs w:val="24"/>
        </w:rPr>
        <w:t>2023</w:t>
      </w:r>
    </w:p>
    <w:p w14:paraId="5F4BD9FC" w14:textId="2956E36E" w:rsidR="008B6ABE" w:rsidRDefault="00BD3537" w:rsidP="00540EDB">
      <w:pPr>
        <w:spacing w:after="0" w:line="240" w:lineRule="auto"/>
        <w:ind w:left="709" w:firstLine="0"/>
        <w:jc w:val="center"/>
        <w:rPr>
          <w:rFonts w:ascii="Calibri" w:hAnsi="Calibri" w:cs="Calibri"/>
          <w:b/>
          <w:sz w:val="24"/>
          <w:szCs w:val="24"/>
        </w:rPr>
      </w:pPr>
      <w:r w:rsidRPr="00460CFA"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Codice </w:t>
      </w:r>
      <w:r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identificativo della </w:t>
      </w:r>
      <w:r w:rsidRPr="00460CFA">
        <w:rPr>
          <w:rFonts w:ascii="Calibri" w:eastAsia="Calibri" w:hAnsi="Calibri" w:cs="Calibri"/>
          <w:b/>
          <w:bCs/>
          <w:color w:val="auto"/>
          <w:sz w:val="24"/>
          <w:szCs w:val="24"/>
        </w:rPr>
        <w:t>Convenzione:</w:t>
      </w:r>
      <w:r>
        <w:rPr>
          <w:rFonts w:ascii="Calibri" w:eastAsia="Calibri" w:hAnsi="Calibri" w:cs="Calibri"/>
          <w:b/>
          <w:bCs/>
          <w:color w:val="auto"/>
          <w:sz w:val="24"/>
          <w:szCs w:val="24"/>
        </w:rPr>
        <w:t xml:space="preserve"> </w:t>
      </w:r>
      <w:proofErr w:type="gramStart"/>
      <w:r w:rsidRPr="007F721C">
        <w:rPr>
          <w:rFonts w:ascii="Calibri" w:eastAsia="Calibri" w:hAnsi="Calibri" w:cs="Calibri"/>
          <w:b/>
          <w:bCs/>
          <w:color w:val="auto"/>
          <w:sz w:val="24"/>
          <w:szCs w:val="24"/>
          <w:highlight w:val="yellow"/>
        </w:rPr>
        <w:t>202</w:t>
      </w:r>
      <w:r w:rsidR="007F721C" w:rsidRPr="007F721C">
        <w:rPr>
          <w:rFonts w:ascii="Calibri" w:eastAsia="Calibri" w:hAnsi="Calibri" w:cs="Calibri"/>
          <w:b/>
          <w:bCs/>
          <w:color w:val="auto"/>
          <w:sz w:val="24"/>
          <w:szCs w:val="24"/>
          <w:highlight w:val="yellow"/>
        </w:rPr>
        <w:t>….</w:t>
      </w:r>
      <w:proofErr w:type="gramEnd"/>
      <w:r w:rsidRPr="007F721C">
        <w:rPr>
          <w:rFonts w:ascii="Calibri" w:eastAsia="Calibri" w:hAnsi="Calibri" w:cs="Calibri"/>
          <w:b/>
          <w:bCs/>
          <w:color w:val="auto"/>
          <w:sz w:val="24"/>
          <w:szCs w:val="24"/>
          <w:highlight w:val="yellow"/>
        </w:rPr>
        <w:t>-</w:t>
      </w:r>
      <w:proofErr w:type="spellStart"/>
      <w:r w:rsidRPr="007F721C">
        <w:rPr>
          <w:rFonts w:ascii="Calibri" w:eastAsia="Calibri" w:hAnsi="Calibri" w:cs="Calibri"/>
          <w:b/>
          <w:bCs/>
          <w:color w:val="auto"/>
          <w:sz w:val="24"/>
          <w:szCs w:val="24"/>
          <w:highlight w:val="yellow"/>
        </w:rPr>
        <w:t>AdSP</w:t>
      </w:r>
      <w:proofErr w:type="spellEnd"/>
      <w:r w:rsidRPr="007F721C">
        <w:rPr>
          <w:rFonts w:ascii="Calibri" w:eastAsia="Calibri" w:hAnsi="Calibri" w:cs="Calibri"/>
          <w:b/>
          <w:bCs/>
          <w:color w:val="auto"/>
          <w:sz w:val="24"/>
          <w:szCs w:val="24"/>
          <w:highlight w:val="yellow"/>
        </w:rPr>
        <w:t>-KA…….</w:t>
      </w:r>
    </w:p>
    <w:p w14:paraId="7B189145" w14:textId="77777777" w:rsidR="008B6ABE" w:rsidRPr="001060A8" w:rsidRDefault="008B6ABE" w:rsidP="00540EDB">
      <w:pPr>
        <w:spacing w:after="0" w:line="240" w:lineRule="auto"/>
        <w:ind w:left="709" w:firstLine="0"/>
        <w:jc w:val="center"/>
        <w:rPr>
          <w:rFonts w:ascii="Calibri" w:eastAsia="Calibri" w:hAnsi="Calibri" w:cs="Times New Roman"/>
          <w:b/>
          <w:color w:val="auto"/>
          <w:sz w:val="24"/>
          <w:szCs w:val="24"/>
        </w:rPr>
      </w:pPr>
    </w:p>
    <w:p w14:paraId="3772D889" w14:textId="77777777" w:rsidR="002A2F75" w:rsidRPr="001060A8" w:rsidRDefault="002A2F75" w:rsidP="00E86196">
      <w:pPr>
        <w:autoSpaceDE w:val="0"/>
        <w:autoSpaceDN w:val="0"/>
        <w:adjustRightInd w:val="0"/>
        <w:rPr>
          <w:rFonts w:ascii="Calibri" w:eastAsia="Calibri" w:hAnsi="Calibri"/>
          <w:b/>
          <w:bCs/>
          <w:color w:val="000000"/>
        </w:rPr>
      </w:pPr>
    </w:p>
    <w:p w14:paraId="4BE9D6C3" w14:textId="6A19AF03" w:rsidR="00E86196" w:rsidRPr="001060A8" w:rsidRDefault="00540EDB" w:rsidP="002A2F75">
      <w:pPr>
        <w:autoSpaceDE w:val="0"/>
        <w:autoSpaceDN w:val="0"/>
        <w:adjustRightInd w:val="0"/>
        <w:rPr>
          <w:rFonts w:ascii="Calibri" w:eastAsia="Calibri" w:hAnsi="Calibri"/>
          <w:b/>
          <w:bCs/>
          <w:color w:val="000000"/>
        </w:rPr>
      </w:pPr>
      <w:r w:rsidRPr="001060A8">
        <w:rPr>
          <w:rFonts w:ascii="Calibri" w:eastAsia="Calibri" w:hAnsi="Calibri"/>
          <w:b/>
          <w:bCs/>
          <w:color w:val="000000"/>
        </w:rPr>
        <w:t>DATI BANCARI IMPRESA</w:t>
      </w:r>
    </w:p>
    <w:p w14:paraId="64E0CC42" w14:textId="1C898A82" w:rsidR="00E86196" w:rsidRPr="001060A8" w:rsidRDefault="00540EDB" w:rsidP="00E86196">
      <w:pPr>
        <w:autoSpaceDE w:val="0"/>
        <w:autoSpaceDN w:val="0"/>
        <w:adjustRightInd w:val="0"/>
        <w:rPr>
          <w:rFonts w:ascii="Calibri" w:eastAsia="Calibri" w:hAnsi="Calibri"/>
          <w:bCs/>
          <w:color w:val="000000"/>
        </w:rPr>
      </w:pPr>
      <w:r w:rsidRPr="001060A8">
        <w:rPr>
          <w:rFonts w:ascii="Calibri" w:eastAsia="Calibri" w:hAnsi="Calibri"/>
          <w:bCs/>
          <w:color w:val="000000"/>
        </w:rPr>
        <w:t>Denominazione impresa</w:t>
      </w:r>
      <w:r w:rsidR="00E86196" w:rsidRPr="001060A8">
        <w:rPr>
          <w:rFonts w:ascii="Calibri" w:eastAsia="Calibri" w:hAnsi="Calibri"/>
          <w:bCs/>
          <w:color w:val="000000"/>
        </w:rPr>
        <w:t>:</w:t>
      </w:r>
    </w:p>
    <w:p w14:paraId="0346B245" w14:textId="2549E633" w:rsidR="00FC5F02" w:rsidRDefault="00FC5F02" w:rsidP="00E86196">
      <w:pPr>
        <w:autoSpaceDE w:val="0"/>
        <w:autoSpaceDN w:val="0"/>
        <w:adjustRightInd w:val="0"/>
        <w:rPr>
          <w:rFonts w:ascii="Calibri" w:eastAsia="Calibri" w:hAnsi="Calibri"/>
          <w:bCs/>
          <w:color w:val="000000"/>
        </w:rPr>
      </w:pPr>
      <w:r>
        <w:rPr>
          <w:rFonts w:ascii="Calibri" w:eastAsia="Calibri" w:hAnsi="Calibri"/>
          <w:bCs/>
          <w:color w:val="000000"/>
        </w:rPr>
        <w:t>………………………………………………………………………………………………….</w:t>
      </w:r>
    </w:p>
    <w:p w14:paraId="66C18C29" w14:textId="25F35669" w:rsidR="00540EDB" w:rsidRPr="001060A8" w:rsidRDefault="00540EDB" w:rsidP="00E86196">
      <w:pPr>
        <w:autoSpaceDE w:val="0"/>
        <w:autoSpaceDN w:val="0"/>
        <w:adjustRightInd w:val="0"/>
        <w:rPr>
          <w:rFonts w:ascii="Calibri" w:eastAsia="Calibri" w:hAnsi="Calibri"/>
          <w:bCs/>
          <w:color w:val="000000"/>
        </w:rPr>
      </w:pPr>
      <w:r w:rsidRPr="001060A8">
        <w:rPr>
          <w:rFonts w:ascii="Calibri" w:eastAsia="Calibri" w:hAnsi="Calibri"/>
          <w:bCs/>
          <w:color w:val="000000"/>
        </w:rPr>
        <w:t xml:space="preserve">Codice fiscale o Partita IVA: </w:t>
      </w:r>
    </w:p>
    <w:p w14:paraId="702FE6EF" w14:textId="01189456" w:rsidR="00FC5F02" w:rsidRPr="00FC5F02" w:rsidRDefault="00FC5F02" w:rsidP="00E86196">
      <w:pPr>
        <w:autoSpaceDE w:val="0"/>
        <w:autoSpaceDN w:val="0"/>
        <w:adjustRightInd w:val="0"/>
        <w:rPr>
          <w:rFonts w:ascii="Calibri" w:eastAsia="Calibri" w:hAnsi="Calibri"/>
          <w:bCs/>
          <w:color w:val="000000"/>
        </w:rPr>
      </w:pPr>
      <w:bookmarkStart w:id="0" w:name="_Hlk27669427"/>
      <w:r>
        <w:rPr>
          <w:rFonts w:ascii="Calibri" w:eastAsia="Calibri" w:hAnsi="Calibri"/>
          <w:bCs/>
          <w:color w:val="000000"/>
        </w:rPr>
        <w:t>………………………………………………………………………………………………….</w:t>
      </w:r>
    </w:p>
    <w:p w14:paraId="1F08DC84" w14:textId="4A31B66A" w:rsidR="00E86196" w:rsidRPr="001060A8" w:rsidRDefault="001060A8" w:rsidP="00E86196">
      <w:pPr>
        <w:autoSpaceDE w:val="0"/>
        <w:autoSpaceDN w:val="0"/>
        <w:adjustRightInd w:val="0"/>
        <w:rPr>
          <w:rFonts w:ascii="Calibri" w:eastAsia="Calibri" w:hAnsi="Calibri"/>
          <w:color w:val="000000"/>
        </w:rPr>
      </w:pPr>
      <w:r w:rsidRPr="001060A8">
        <w:rPr>
          <w:rFonts w:ascii="Calibri" w:eastAsia="Calibri" w:hAnsi="Calibri"/>
          <w:color w:val="000000"/>
        </w:rPr>
        <w:t>Denominazione b</w:t>
      </w:r>
      <w:r w:rsidR="00E86196" w:rsidRPr="001060A8">
        <w:rPr>
          <w:rFonts w:ascii="Calibri" w:eastAsia="Calibri" w:hAnsi="Calibri"/>
          <w:color w:val="000000"/>
        </w:rPr>
        <w:t>an</w:t>
      </w:r>
      <w:r w:rsidRPr="001060A8">
        <w:rPr>
          <w:rFonts w:ascii="Calibri" w:eastAsia="Calibri" w:hAnsi="Calibri"/>
          <w:color w:val="000000"/>
        </w:rPr>
        <w:t>ca</w:t>
      </w:r>
      <w:r w:rsidR="00E86196" w:rsidRPr="001060A8">
        <w:rPr>
          <w:rFonts w:ascii="Calibri" w:eastAsia="Calibri" w:hAnsi="Calibri"/>
          <w:color w:val="000000"/>
        </w:rPr>
        <w:t xml:space="preserve">: </w:t>
      </w:r>
    </w:p>
    <w:p w14:paraId="46A9A7C2" w14:textId="2A039C27" w:rsidR="00FC5F02" w:rsidRPr="00FC5F02" w:rsidRDefault="00FC5F02" w:rsidP="00E86196">
      <w:pPr>
        <w:autoSpaceDE w:val="0"/>
        <w:autoSpaceDN w:val="0"/>
        <w:adjustRightInd w:val="0"/>
        <w:rPr>
          <w:rFonts w:ascii="Calibri" w:eastAsia="Calibri" w:hAnsi="Calibri"/>
          <w:bCs/>
          <w:color w:val="000000"/>
        </w:rPr>
      </w:pPr>
      <w:r>
        <w:rPr>
          <w:rFonts w:ascii="Calibri" w:eastAsia="Calibri" w:hAnsi="Calibri"/>
          <w:bCs/>
          <w:color w:val="000000"/>
        </w:rPr>
        <w:t>………………………………………………………………………………………………….</w:t>
      </w:r>
    </w:p>
    <w:p w14:paraId="25830BFC" w14:textId="78BB5B47" w:rsidR="00E86196" w:rsidRPr="001060A8" w:rsidRDefault="001060A8" w:rsidP="00E86196">
      <w:pPr>
        <w:autoSpaceDE w:val="0"/>
        <w:autoSpaceDN w:val="0"/>
        <w:adjustRightInd w:val="0"/>
        <w:rPr>
          <w:rFonts w:ascii="Calibri" w:eastAsia="Calibri" w:hAnsi="Calibri"/>
          <w:color w:val="000000"/>
        </w:rPr>
      </w:pPr>
      <w:r w:rsidRPr="001060A8">
        <w:rPr>
          <w:rFonts w:ascii="Calibri" w:eastAsia="Calibri" w:hAnsi="Calibri"/>
          <w:color w:val="000000"/>
        </w:rPr>
        <w:t>Intestatario</w:t>
      </w:r>
      <w:r w:rsidR="00E86196" w:rsidRPr="001060A8">
        <w:rPr>
          <w:rFonts w:ascii="Calibri" w:eastAsia="Calibri" w:hAnsi="Calibri"/>
          <w:color w:val="000000"/>
        </w:rPr>
        <w:t xml:space="preserve">:  </w:t>
      </w:r>
    </w:p>
    <w:p w14:paraId="043A2E5D" w14:textId="3FABD256" w:rsidR="00FC5F02" w:rsidRPr="00FC5F02" w:rsidRDefault="00FC5F02" w:rsidP="00FC5F02">
      <w:pPr>
        <w:autoSpaceDE w:val="0"/>
        <w:autoSpaceDN w:val="0"/>
        <w:adjustRightInd w:val="0"/>
        <w:rPr>
          <w:rFonts w:ascii="Calibri" w:eastAsia="Calibri" w:hAnsi="Calibri"/>
          <w:bCs/>
          <w:color w:val="000000"/>
        </w:rPr>
      </w:pPr>
      <w:r>
        <w:rPr>
          <w:rFonts w:ascii="Calibri" w:eastAsia="Calibri" w:hAnsi="Calibri"/>
          <w:bCs/>
          <w:color w:val="000000"/>
        </w:rPr>
        <w:t>………………………………………………………………………………………………….</w:t>
      </w:r>
    </w:p>
    <w:p w14:paraId="2F6F829D" w14:textId="759585C8" w:rsidR="00E86196" w:rsidRPr="001060A8" w:rsidRDefault="00E86196" w:rsidP="00E86196">
      <w:pPr>
        <w:autoSpaceDE w:val="0"/>
        <w:autoSpaceDN w:val="0"/>
        <w:adjustRightInd w:val="0"/>
        <w:spacing w:after="120"/>
        <w:rPr>
          <w:rFonts w:ascii="Calibri" w:eastAsia="Calibri" w:hAnsi="Calibri"/>
          <w:color w:val="000000"/>
        </w:rPr>
      </w:pPr>
      <w:r w:rsidRPr="001060A8">
        <w:rPr>
          <w:rFonts w:ascii="Calibri" w:eastAsia="Calibri" w:hAnsi="Calibri"/>
          <w:color w:val="000000"/>
        </w:rPr>
        <w:t xml:space="preserve">IBAN: </w:t>
      </w:r>
    </w:p>
    <w:p w14:paraId="3DB114CB" w14:textId="77777777" w:rsidR="00FC5F02" w:rsidRDefault="00FC5F02" w:rsidP="00FC5F02">
      <w:pPr>
        <w:autoSpaceDE w:val="0"/>
        <w:autoSpaceDN w:val="0"/>
        <w:adjustRightInd w:val="0"/>
        <w:rPr>
          <w:rFonts w:ascii="Calibri" w:eastAsia="Calibri" w:hAnsi="Calibri"/>
          <w:bCs/>
          <w:color w:val="000000"/>
        </w:rPr>
      </w:pPr>
      <w:r>
        <w:rPr>
          <w:rFonts w:ascii="Calibri" w:eastAsia="Calibri" w:hAnsi="Calibri"/>
          <w:bCs/>
          <w:color w:val="000000"/>
        </w:rPr>
        <w:t>………………………………………………………………………………………………….</w:t>
      </w:r>
    </w:p>
    <w:p w14:paraId="63F2801F" w14:textId="267CC10C" w:rsidR="002A2F75" w:rsidRPr="001060A8" w:rsidRDefault="002A2F75" w:rsidP="00E86196">
      <w:pPr>
        <w:autoSpaceDE w:val="0"/>
        <w:autoSpaceDN w:val="0"/>
        <w:adjustRightInd w:val="0"/>
        <w:spacing w:after="120"/>
        <w:rPr>
          <w:rFonts w:ascii="Calibri" w:eastAsia="Calibri" w:hAnsi="Calibri"/>
          <w:color w:val="000000"/>
        </w:rPr>
      </w:pPr>
    </w:p>
    <w:bookmarkEnd w:id="0"/>
    <w:p w14:paraId="692A2337" w14:textId="77777777" w:rsidR="00E86196" w:rsidRPr="001060A8" w:rsidRDefault="00E86196" w:rsidP="00E86196">
      <w:pPr>
        <w:autoSpaceDE w:val="0"/>
        <w:autoSpaceDN w:val="0"/>
        <w:adjustRightInd w:val="0"/>
        <w:spacing w:after="120"/>
        <w:rPr>
          <w:rFonts w:ascii="Calibri" w:eastAsia="Calibri" w:hAnsi="Calibri"/>
          <w:color w:val="000000"/>
        </w:rPr>
      </w:pPr>
    </w:p>
    <w:p w14:paraId="1095DBC9" w14:textId="77777777" w:rsidR="00E86196" w:rsidRPr="001060A8" w:rsidRDefault="00E86196" w:rsidP="001210F7">
      <w:pPr>
        <w:spacing w:line="360" w:lineRule="auto"/>
        <w:ind w:left="1418" w:hanging="709"/>
        <w:rPr>
          <w:rFonts w:ascii="Calibri" w:hAnsi="Calibri" w:cs="Calibri"/>
          <w:sz w:val="24"/>
          <w:szCs w:val="24"/>
        </w:rPr>
      </w:pPr>
    </w:p>
    <w:sectPr w:rsidR="00E86196" w:rsidRPr="001060A8" w:rsidSect="004E08E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907" w:footer="5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5DC3D" w14:textId="77777777" w:rsidR="00241C4F" w:rsidRDefault="00241C4F" w:rsidP="00E908A7">
      <w:pPr>
        <w:spacing w:after="0" w:line="240" w:lineRule="auto"/>
      </w:pPr>
      <w:r>
        <w:separator/>
      </w:r>
    </w:p>
  </w:endnote>
  <w:endnote w:type="continuationSeparator" w:id="0">
    <w:p w14:paraId="35A4CE55" w14:textId="77777777" w:rsidR="00241C4F" w:rsidRDefault="00241C4F" w:rsidP="00E90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3127E1-F70A-4914-81E2-CDD9C565E65C}"/>
    <w:embedBold r:id="rId2" w:fontKey="{EFAD89A7-09E6-494B-9556-771FB00B3F39}"/>
  </w:font>
  <w:font w:name="Titillium">
    <w:altName w:val="Courier New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Web SemiBold">
    <w:altName w:val="Titillium Web SemiBold"/>
    <w:charset w:val="00"/>
    <w:family w:val="auto"/>
    <w:pitch w:val="variable"/>
    <w:sig w:usb0="00000007" w:usb1="00000001" w:usb2="00000000" w:usb3="00000000" w:csb0="00000093" w:csb1="00000000"/>
    <w:embedRegular r:id="rId3" w:subsetted="1" w:fontKey="{B04EB122-CBC6-4B66-92AC-39756ABF239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68D57" w14:textId="77777777" w:rsidR="00AD7917" w:rsidRDefault="00AD7917" w:rsidP="00AD7917">
    <w:pPr>
      <w:pStyle w:val="NumeroPagina"/>
      <w:tabs>
        <w:tab w:val="left" w:pos="2060"/>
        <w:tab w:val="right" w:pos="9070"/>
      </w:tabs>
      <w:jc w:val="left"/>
      <w:rPr>
        <w:color w:val="14427C"/>
      </w:rPr>
    </w:pPr>
    <w:r>
      <w:rPr>
        <w:color w:val="14427C"/>
      </w:rPr>
      <w:tab/>
    </w:r>
    <w:r>
      <w:rPr>
        <w:color w:val="14427C"/>
      </w:rPr>
      <w:tab/>
    </w:r>
    <w:r w:rsidR="00C06E62" w:rsidRPr="006176A5">
      <w:rPr>
        <w:color w:val="14427C"/>
      </w:rPr>
      <w:fldChar w:fldCharType="begin"/>
    </w:r>
    <w:r w:rsidR="00C06E62" w:rsidRPr="006176A5">
      <w:rPr>
        <w:color w:val="14427C"/>
      </w:rPr>
      <w:instrText>PAGE  \* Arabic  \* MERGEFORMAT</w:instrText>
    </w:r>
    <w:r w:rsidR="00C06E62" w:rsidRPr="006176A5">
      <w:rPr>
        <w:color w:val="14427C"/>
      </w:rPr>
      <w:fldChar w:fldCharType="separate"/>
    </w:r>
    <w:r w:rsidR="00012B5B">
      <w:rPr>
        <w:noProof/>
        <w:color w:val="14427C"/>
      </w:rPr>
      <w:t>2</w:t>
    </w:r>
    <w:r w:rsidR="00C06E62" w:rsidRPr="006176A5">
      <w:rPr>
        <w:color w:val="14427C"/>
      </w:rPr>
      <w:fldChar w:fldCharType="end"/>
    </w:r>
    <w:r w:rsidR="00C06E62" w:rsidRPr="006176A5">
      <w:rPr>
        <w:color w:val="14427C"/>
      </w:rPr>
      <w:t xml:space="preserve"> / </w:t>
    </w:r>
    <w:r w:rsidR="00833DDF" w:rsidRPr="006176A5">
      <w:rPr>
        <w:color w:val="14427C"/>
      </w:rPr>
      <w:fldChar w:fldCharType="begin"/>
    </w:r>
    <w:r w:rsidR="00833DDF" w:rsidRPr="006176A5">
      <w:rPr>
        <w:color w:val="14427C"/>
      </w:rPr>
      <w:instrText>NUMPAGES  \* Arabic  \* MERGEFORMAT</w:instrText>
    </w:r>
    <w:r w:rsidR="00833DDF" w:rsidRPr="006176A5">
      <w:rPr>
        <w:color w:val="14427C"/>
      </w:rPr>
      <w:fldChar w:fldCharType="separate"/>
    </w:r>
    <w:r w:rsidR="00012B5B">
      <w:rPr>
        <w:noProof/>
        <w:color w:val="14427C"/>
      </w:rPr>
      <w:t>2</w:t>
    </w:r>
    <w:r w:rsidR="00833DDF" w:rsidRPr="006176A5">
      <w:rPr>
        <w:color w:val="14427C"/>
      </w:rPr>
      <w:fldChar w:fldCharType="end"/>
    </w:r>
  </w:p>
  <w:p w14:paraId="31A91F38" w14:textId="77777777" w:rsidR="00AD7917" w:rsidRPr="00AD7917" w:rsidRDefault="00AD7917" w:rsidP="00AD7917">
    <w:pPr>
      <w:pStyle w:val="NumeroPagina"/>
      <w:tabs>
        <w:tab w:val="left" w:pos="2060"/>
        <w:tab w:val="right" w:pos="9070"/>
      </w:tabs>
      <w:jc w:val="left"/>
      <w:rPr>
        <w:color w:val="14427C"/>
      </w:rPr>
    </w:pPr>
    <w:r>
      <w:rPr>
        <w:noProof/>
        <w:color w:val="14427C"/>
        <w:lang w:eastAsia="it-IT"/>
      </w:rPr>
      <w:drawing>
        <wp:inline distT="0" distB="0" distL="0" distR="0" wp14:anchorId="478B46B7" wp14:editId="4524BFEF">
          <wp:extent cx="5759450" cy="612140"/>
          <wp:effectExtent l="0" t="0" r="0" b="0"/>
          <wp:docPr id="282" name="Immagine 2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footer carta intestata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2AE15" w14:textId="77777777" w:rsidR="00BE7C1C" w:rsidRPr="006176A5" w:rsidRDefault="00D26A59" w:rsidP="00BE7C1C">
    <w:pPr>
      <w:pStyle w:val="NumeroPagina"/>
      <w:rPr>
        <w:color w:val="14427C"/>
      </w:rPr>
    </w:pPr>
    <w:r w:rsidRPr="006176A5">
      <w:rPr>
        <w:color w:val="14427C"/>
      </w:rPr>
      <w:ptab w:relativeTo="margin" w:alignment="left" w:leader="none"/>
    </w:r>
    <w:r w:rsidR="00BE7C1C" w:rsidRPr="006176A5">
      <w:rPr>
        <w:color w:val="14427C"/>
      </w:rPr>
      <w:fldChar w:fldCharType="begin"/>
    </w:r>
    <w:r w:rsidR="00BE7C1C" w:rsidRPr="006176A5">
      <w:rPr>
        <w:color w:val="14427C"/>
      </w:rPr>
      <w:instrText>PAGE  \* Arabic  \* MERGEFORMAT</w:instrText>
    </w:r>
    <w:r w:rsidR="00BE7C1C" w:rsidRPr="006176A5">
      <w:rPr>
        <w:color w:val="14427C"/>
      </w:rPr>
      <w:fldChar w:fldCharType="separate"/>
    </w:r>
    <w:r w:rsidR="00012B5B">
      <w:rPr>
        <w:noProof/>
        <w:color w:val="14427C"/>
      </w:rPr>
      <w:t>1</w:t>
    </w:r>
    <w:r w:rsidR="00BE7C1C" w:rsidRPr="006176A5">
      <w:rPr>
        <w:color w:val="14427C"/>
      </w:rPr>
      <w:fldChar w:fldCharType="end"/>
    </w:r>
    <w:r w:rsidR="00BE7C1C" w:rsidRPr="006176A5">
      <w:rPr>
        <w:color w:val="14427C"/>
      </w:rPr>
      <w:t xml:space="preserve"> / </w:t>
    </w:r>
    <w:r w:rsidR="006176A5" w:rsidRPr="006176A5">
      <w:rPr>
        <w:color w:val="14427C"/>
      </w:rPr>
      <w:fldChar w:fldCharType="begin"/>
    </w:r>
    <w:r w:rsidR="006176A5" w:rsidRPr="006176A5">
      <w:rPr>
        <w:color w:val="14427C"/>
      </w:rPr>
      <w:instrText>NUMPAGES  \* Arabic  \* MERGEFORMAT</w:instrText>
    </w:r>
    <w:r w:rsidR="006176A5" w:rsidRPr="006176A5">
      <w:rPr>
        <w:color w:val="14427C"/>
      </w:rPr>
      <w:fldChar w:fldCharType="separate"/>
    </w:r>
    <w:r w:rsidR="00012B5B">
      <w:rPr>
        <w:noProof/>
        <w:color w:val="14427C"/>
      </w:rPr>
      <w:t>2</w:t>
    </w:r>
    <w:r w:rsidR="006176A5" w:rsidRPr="006176A5">
      <w:rPr>
        <w:noProof/>
        <w:color w:val="14427C"/>
      </w:rPr>
      <w:fldChar w:fldCharType="end"/>
    </w:r>
  </w:p>
  <w:p w14:paraId="55AD3518" w14:textId="77777777" w:rsidR="00D74014" w:rsidRDefault="00D74014" w:rsidP="004D3F18">
    <w:pPr>
      <w:pStyle w:val="Pidipagin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D6996" w14:textId="77777777" w:rsidR="00241C4F" w:rsidRDefault="00241C4F" w:rsidP="00E908A7">
      <w:pPr>
        <w:spacing w:after="0" w:line="240" w:lineRule="auto"/>
      </w:pPr>
      <w:r>
        <w:separator/>
      </w:r>
    </w:p>
  </w:footnote>
  <w:footnote w:type="continuationSeparator" w:id="0">
    <w:p w14:paraId="3C5688C8" w14:textId="77777777" w:rsidR="00241C4F" w:rsidRDefault="00241C4F" w:rsidP="00E90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30F55" w14:textId="77777777" w:rsidR="00E908A7" w:rsidRDefault="00AB4310" w:rsidP="00E1026B">
    <w:pPr>
      <w:pStyle w:val="Intestazione"/>
      <w:ind w:firstLine="0"/>
      <w:rPr>
        <w:sz w:val="24"/>
        <w:szCs w:val="24"/>
      </w:rPr>
    </w:pPr>
    <w:r>
      <w:rPr>
        <w:rFonts w:asciiTheme="majorHAnsi" w:eastAsiaTheme="majorEastAsia" w:hAnsiTheme="majorHAnsi" w:cstheme="majorBidi"/>
        <w:noProof/>
        <w:color w:val="0066CC" w:themeColor="accent1"/>
        <w:sz w:val="24"/>
        <w:szCs w:val="24"/>
        <w:lang w:eastAsia="it-IT"/>
      </w:rPr>
      <w:drawing>
        <wp:inline distT="0" distB="0" distL="0" distR="0" wp14:anchorId="75BF75ED" wp14:editId="4D1C08D2">
          <wp:extent cx="5759450" cy="575945"/>
          <wp:effectExtent l="0" t="0" r="0" b="0"/>
          <wp:docPr id="278" name="Immagine 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estata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75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08A7">
      <w:rPr>
        <w:rFonts w:asciiTheme="majorHAnsi" w:eastAsiaTheme="majorEastAsia" w:hAnsiTheme="majorHAnsi" w:cstheme="majorBidi"/>
        <w:color w:val="0066CC" w:themeColor="accent1"/>
        <w:sz w:val="24"/>
        <w:szCs w:val="24"/>
      </w:rPr>
      <w:ptab w:relativeTo="margin" w:alignment="right" w:leader="none"/>
    </w:r>
  </w:p>
  <w:p w14:paraId="341004EC" w14:textId="77777777" w:rsidR="00E908A7" w:rsidRDefault="00E908A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7155" w14:textId="60C559F0" w:rsidR="00D74014" w:rsidRPr="001210F7" w:rsidRDefault="00540EDB">
    <w:pPr>
      <w:pStyle w:val="Intestazione"/>
      <w:rPr>
        <w:lang w:val="en-GB"/>
      </w:rPr>
    </w:pPr>
    <w:r>
      <w:rPr>
        <w:lang w:val="en-GB"/>
      </w:rPr>
      <w:t>CARTA INTESTATA DELL’IMPRESA PROPONENTE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59FD"/>
    <w:multiLevelType w:val="hybridMultilevel"/>
    <w:tmpl w:val="2656FC52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754F0F"/>
    <w:multiLevelType w:val="hybridMultilevel"/>
    <w:tmpl w:val="90080F62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7D249A"/>
    <w:multiLevelType w:val="hybridMultilevel"/>
    <w:tmpl w:val="E7C633C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CE6B8D"/>
    <w:multiLevelType w:val="hybridMultilevel"/>
    <w:tmpl w:val="7434796E"/>
    <w:lvl w:ilvl="0" w:tplc="811C704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BA266B"/>
    <w:multiLevelType w:val="hybridMultilevel"/>
    <w:tmpl w:val="FD94C13E"/>
    <w:lvl w:ilvl="0" w:tplc="983CB7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ED306B0"/>
    <w:multiLevelType w:val="hybridMultilevel"/>
    <w:tmpl w:val="8ED40390"/>
    <w:lvl w:ilvl="0" w:tplc="811C704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618F6B3E"/>
    <w:multiLevelType w:val="singleLevel"/>
    <w:tmpl w:val="DF5A133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7" w15:restartNumberingAfterBreak="0">
    <w:nsid w:val="780D5EB1"/>
    <w:multiLevelType w:val="hybridMultilevel"/>
    <w:tmpl w:val="93F0017E"/>
    <w:lvl w:ilvl="0" w:tplc="88F477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23795"/>
    <w:multiLevelType w:val="hybridMultilevel"/>
    <w:tmpl w:val="EE142940"/>
    <w:lvl w:ilvl="0" w:tplc="811C704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498988">
    <w:abstractNumId w:val="6"/>
  </w:num>
  <w:num w:numId="2" w16cid:durableId="2008554350">
    <w:abstractNumId w:val="3"/>
  </w:num>
  <w:num w:numId="3" w16cid:durableId="314995722">
    <w:abstractNumId w:val="8"/>
  </w:num>
  <w:num w:numId="4" w16cid:durableId="1002050694">
    <w:abstractNumId w:val="1"/>
  </w:num>
  <w:num w:numId="5" w16cid:durableId="1862547931">
    <w:abstractNumId w:val="0"/>
  </w:num>
  <w:num w:numId="6" w16cid:durableId="165632647">
    <w:abstractNumId w:val="5"/>
  </w:num>
  <w:num w:numId="7" w16cid:durableId="1666784342">
    <w:abstractNumId w:val="2"/>
  </w:num>
  <w:num w:numId="8" w16cid:durableId="467743090">
    <w:abstractNumId w:val="7"/>
  </w:num>
  <w:num w:numId="9" w16cid:durableId="21003285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BF6"/>
    <w:rsid w:val="00003491"/>
    <w:rsid w:val="0000536D"/>
    <w:rsid w:val="00012B5B"/>
    <w:rsid w:val="00014DEA"/>
    <w:rsid w:val="00030BF6"/>
    <w:rsid w:val="00063ABF"/>
    <w:rsid w:val="00087473"/>
    <w:rsid w:val="00090F8F"/>
    <w:rsid w:val="000C2336"/>
    <w:rsid w:val="001060A8"/>
    <w:rsid w:val="001210F7"/>
    <w:rsid w:val="00136E1E"/>
    <w:rsid w:val="001970F7"/>
    <w:rsid w:val="001D13D3"/>
    <w:rsid w:val="001E5916"/>
    <w:rsid w:val="002009A3"/>
    <w:rsid w:val="002061E5"/>
    <w:rsid w:val="00241C4F"/>
    <w:rsid w:val="002A2F75"/>
    <w:rsid w:val="00344C58"/>
    <w:rsid w:val="003568B9"/>
    <w:rsid w:val="003E7585"/>
    <w:rsid w:val="004532D4"/>
    <w:rsid w:val="00497A21"/>
    <w:rsid w:val="004A1F6F"/>
    <w:rsid w:val="004A5281"/>
    <w:rsid w:val="004C2F9A"/>
    <w:rsid w:val="004D3F18"/>
    <w:rsid w:val="004E08EF"/>
    <w:rsid w:val="00540EDB"/>
    <w:rsid w:val="00560E72"/>
    <w:rsid w:val="0057366E"/>
    <w:rsid w:val="005908F4"/>
    <w:rsid w:val="005D5234"/>
    <w:rsid w:val="005F7447"/>
    <w:rsid w:val="00604368"/>
    <w:rsid w:val="006176A5"/>
    <w:rsid w:val="00645B8B"/>
    <w:rsid w:val="00684B8B"/>
    <w:rsid w:val="00714ADB"/>
    <w:rsid w:val="007918A3"/>
    <w:rsid w:val="00795985"/>
    <w:rsid w:val="007D5AF6"/>
    <w:rsid w:val="007F5E7F"/>
    <w:rsid w:val="007F721C"/>
    <w:rsid w:val="008128F2"/>
    <w:rsid w:val="008255CE"/>
    <w:rsid w:val="00831A4A"/>
    <w:rsid w:val="00833DDF"/>
    <w:rsid w:val="0083425A"/>
    <w:rsid w:val="00836CA6"/>
    <w:rsid w:val="00886AFE"/>
    <w:rsid w:val="008B3744"/>
    <w:rsid w:val="008B4E67"/>
    <w:rsid w:val="008B6ABE"/>
    <w:rsid w:val="008E57BA"/>
    <w:rsid w:val="00954D3E"/>
    <w:rsid w:val="00970B20"/>
    <w:rsid w:val="009720E6"/>
    <w:rsid w:val="00975401"/>
    <w:rsid w:val="009E2047"/>
    <w:rsid w:val="00A67DEC"/>
    <w:rsid w:val="00A7645D"/>
    <w:rsid w:val="00A7790B"/>
    <w:rsid w:val="00A82992"/>
    <w:rsid w:val="00A8464E"/>
    <w:rsid w:val="00AB4310"/>
    <w:rsid w:val="00AD7917"/>
    <w:rsid w:val="00B04FB2"/>
    <w:rsid w:val="00B22FE5"/>
    <w:rsid w:val="00B54B9B"/>
    <w:rsid w:val="00B56B89"/>
    <w:rsid w:val="00B618E9"/>
    <w:rsid w:val="00B80E06"/>
    <w:rsid w:val="00B84D71"/>
    <w:rsid w:val="00BA0820"/>
    <w:rsid w:val="00BD26EB"/>
    <w:rsid w:val="00BD3537"/>
    <w:rsid w:val="00BD3986"/>
    <w:rsid w:val="00BE7C1C"/>
    <w:rsid w:val="00C06E62"/>
    <w:rsid w:val="00C73206"/>
    <w:rsid w:val="00C7674B"/>
    <w:rsid w:val="00C9079A"/>
    <w:rsid w:val="00C9257B"/>
    <w:rsid w:val="00CC6E0D"/>
    <w:rsid w:val="00D26A59"/>
    <w:rsid w:val="00D35CF8"/>
    <w:rsid w:val="00D650F3"/>
    <w:rsid w:val="00D74014"/>
    <w:rsid w:val="00D9451F"/>
    <w:rsid w:val="00DA4D96"/>
    <w:rsid w:val="00DD43E4"/>
    <w:rsid w:val="00DF07CB"/>
    <w:rsid w:val="00E1026B"/>
    <w:rsid w:val="00E42775"/>
    <w:rsid w:val="00E84ED1"/>
    <w:rsid w:val="00E86196"/>
    <w:rsid w:val="00E908A7"/>
    <w:rsid w:val="00EB2976"/>
    <w:rsid w:val="00EE3EB7"/>
    <w:rsid w:val="00F43DD1"/>
    <w:rsid w:val="00F67005"/>
    <w:rsid w:val="00F731B5"/>
    <w:rsid w:val="00F9448B"/>
    <w:rsid w:val="00FB745F"/>
    <w:rsid w:val="00FC060E"/>
    <w:rsid w:val="00FC274A"/>
    <w:rsid w:val="00FC5F02"/>
    <w:rsid w:val="00FD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3E7AE9D6"/>
  <w14:defaultImageDpi w14:val="330"/>
  <w15:chartTrackingRefBased/>
  <w15:docId w15:val="{F9DC1E6C-1D44-492B-807E-1ED7622F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026B"/>
    <w:pPr>
      <w:ind w:firstLine="709"/>
      <w:jc w:val="both"/>
    </w:pPr>
    <w:rPr>
      <w:color w:val="000000" w:themeColor="text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6B89"/>
    <w:pPr>
      <w:keepNext/>
      <w:keepLines/>
      <w:spacing w:before="240" w:after="0"/>
      <w:outlineLvl w:val="0"/>
    </w:pPr>
    <w:rPr>
      <w:rFonts w:ascii="Titillium Web SemiBold" w:eastAsiaTheme="majorEastAsia" w:hAnsi="Titillium Web SemiBold" w:cstheme="majorBidi"/>
      <w:color w:val="1C3761" w:themeColor="accent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6B89"/>
    <w:pPr>
      <w:keepNext/>
      <w:keepLines/>
      <w:spacing w:before="40" w:after="0"/>
      <w:outlineLvl w:val="1"/>
    </w:pPr>
    <w:rPr>
      <w:rFonts w:ascii="Titillium Web SemiBold" w:eastAsiaTheme="majorEastAsia" w:hAnsi="Titillium Web SemiBold" w:cstheme="majorBidi"/>
      <w:color w:val="1C3761" w:themeColor="accent5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56B89"/>
    <w:pPr>
      <w:keepNext/>
      <w:keepLines/>
      <w:spacing w:before="40" w:after="0"/>
      <w:outlineLvl w:val="2"/>
    </w:pPr>
    <w:rPr>
      <w:rFonts w:ascii="Titillium Web SemiBold" w:eastAsiaTheme="majorEastAsia" w:hAnsi="Titillium Web SemiBold" w:cstheme="majorBidi"/>
      <w:color w:val="1C3761" w:themeColor="accent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B56B89"/>
    <w:pPr>
      <w:keepNext/>
      <w:keepLines/>
      <w:spacing w:before="40" w:after="0"/>
      <w:outlineLvl w:val="3"/>
    </w:pPr>
    <w:rPr>
      <w:rFonts w:ascii="Titillium Web SemiBold" w:eastAsiaTheme="majorEastAsia" w:hAnsi="Titillium Web SemiBold" w:cstheme="majorBidi"/>
      <w:i/>
      <w:iCs/>
      <w:color w:val="1C3761" w:themeColor="accent5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B56B89"/>
    <w:pPr>
      <w:keepNext/>
      <w:keepLines/>
      <w:spacing w:before="40" w:after="0"/>
      <w:outlineLvl w:val="4"/>
    </w:pPr>
    <w:rPr>
      <w:rFonts w:ascii="Titillium Web SemiBold" w:eastAsiaTheme="majorEastAsia" w:hAnsi="Titillium Web SemiBold" w:cstheme="majorBidi"/>
      <w:color w:val="1C3761" w:themeColor="accent5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B56B89"/>
    <w:pPr>
      <w:keepNext/>
      <w:keepLines/>
      <w:spacing w:before="40" w:after="0"/>
      <w:outlineLvl w:val="5"/>
    </w:pPr>
    <w:rPr>
      <w:rFonts w:ascii="Titillium Web SemiBold" w:eastAsiaTheme="majorEastAsia" w:hAnsi="Titillium Web SemiBold" w:cstheme="majorBidi"/>
      <w:color w:val="1C3761" w:themeColor="accent5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B56B89"/>
    <w:pPr>
      <w:keepNext/>
      <w:keepLines/>
      <w:spacing w:before="40" w:after="0"/>
      <w:outlineLvl w:val="6"/>
    </w:pPr>
    <w:rPr>
      <w:rFonts w:ascii="Titillium Web SemiBold" w:eastAsiaTheme="majorEastAsia" w:hAnsi="Titillium Web SemiBold" w:cstheme="majorBidi"/>
      <w:i/>
      <w:iCs/>
      <w:color w:val="1C3761" w:themeColor="accent5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B618E9"/>
    <w:pPr>
      <w:keepNext/>
      <w:keepLines/>
      <w:spacing w:before="40" w:after="0"/>
      <w:outlineLvl w:val="7"/>
    </w:pPr>
    <w:rPr>
      <w:rFonts w:ascii="Titillium Web SemiBold" w:eastAsiaTheme="majorEastAsia" w:hAnsi="Titillium Web SemiBold" w:cstheme="majorBidi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B618E9"/>
    <w:pPr>
      <w:keepNext/>
      <w:keepLines/>
      <w:spacing w:before="40" w:after="0"/>
      <w:outlineLvl w:val="8"/>
    </w:pPr>
    <w:rPr>
      <w:rFonts w:ascii="Titillium Web SemiBold" w:eastAsiaTheme="majorEastAsia" w:hAnsi="Titillium Web SemiBold" w:cstheme="majorBidi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08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8A7"/>
  </w:style>
  <w:style w:type="paragraph" w:styleId="Pidipagina">
    <w:name w:val="footer"/>
    <w:basedOn w:val="Normale"/>
    <w:link w:val="PidipaginaCarattere"/>
    <w:uiPriority w:val="99"/>
    <w:unhideWhenUsed/>
    <w:rsid w:val="00E908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8A7"/>
  </w:style>
  <w:style w:type="paragraph" w:styleId="Titolo">
    <w:name w:val="Title"/>
    <w:basedOn w:val="Normale"/>
    <w:next w:val="Normale"/>
    <w:link w:val="TitoloCarattere"/>
    <w:autoRedefine/>
    <w:uiPriority w:val="10"/>
    <w:qFormat/>
    <w:rsid w:val="00BE7C1C"/>
    <w:pPr>
      <w:spacing w:before="1200" w:after="1200" w:line="240" w:lineRule="auto"/>
      <w:contextualSpacing/>
    </w:pPr>
    <w:rPr>
      <w:rFonts w:ascii="Titillium Web SemiBold" w:eastAsiaTheme="majorEastAsia" w:hAnsi="Titillium Web SemiBold" w:cstheme="majorBidi"/>
      <w:spacing w:val="-10"/>
      <w:kern w:val="28"/>
      <w:sz w:val="32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BE7C1C"/>
    <w:rPr>
      <w:rFonts w:ascii="Titillium Web SemiBold" w:eastAsiaTheme="majorEastAsia" w:hAnsi="Titillium Web SemiBold" w:cstheme="majorBidi"/>
      <w:color w:val="5B6873"/>
      <w:spacing w:val="-10"/>
      <w:kern w:val="28"/>
      <w:sz w:val="32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56B89"/>
    <w:rPr>
      <w:rFonts w:ascii="Titillium Web SemiBold" w:eastAsiaTheme="majorEastAsia" w:hAnsi="Titillium Web SemiBold" w:cstheme="majorBidi"/>
      <w:color w:val="1C3761" w:themeColor="accent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56B89"/>
    <w:rPr>
      <w:rFonts w:ascii="Titillium Web SemiBold" w:eastAsiaTheme="majorEastAsia" w:hAnsi="Titillium Web SemiBold" w:cstheme="majorBidi"/>
      <w:color w:val="1C3761" w:themeColor="accent5"/>
      <w:sz w:val="26"/>
      <w:szCs w:val="26"/>
    </w:rPr>
  </w:style>
  <w:style w:type="paragraph" w:styleId="Nessunaspaziatura">
    <w:name w:val="No Spacing"/>
    <w:uiPriority w:val="1"/>
    <w:qFormat/>
    <w:rsid w:val="003568B9"/>
    <w:pPr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68B9"/>
    <w:pPr>
      <w:numPr>
        <w:ilvl w:val="1"/>
      </w:numPr>
      <w:ind w:firstLine="709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68B9"/>
    <w:rPr>
      <w:rFonts w:eastAsiaTheme="minorEastAsia"/>
      <w:color w:val="5A5A5A" w:themeColor="text1" w:themeTint="A5"/>
      <w:spacing w:val="15"/>
    </w:rPr>
  </w:style>
  <w:style w:type="character" w:styleId="Enfasidelicata">
    <w:name w:val="Subtle Emphasis"/>
    <w:basedOn w:val="Carpredefinitoparagrafo"/>
    <w:uiPriority w:val="19"/>
    <w:qFormat/>
    <w:rsid w:val="003568B9"/>
    <w:rPr>
      <w:i/>
      <w:iCs/>
      <w:color w:val="5B6873"/>
    </w:rPr>
  </w:style>
  <w:style w:type="character" w:styleId="Enfasicorsivo">
    <w:name w:val="Emphasis"/>
    <w:basedOn w:val="Carpredefinitoparagrafo"/>
    <w:uiPriority w:val="20"/>
    <w:qFormat/>
    <w:rsid w:val="003568B9"/>
    <w:rPr>
      <w:i/>
      <w:iCs/>
      <w:color w:val="5B6873"/>
    </w:rPr>
  </w:style>
  <w:style w:type="character" w:styleId="Enfasiintensa">
    <w:name w:val="Intense Emphasis"/>
    <w:basedOn w:val="Carpredefinitoparagrafo"/>
    <w:uiPriority w:val="21"/>
    <w:qFormat/>
    <w:rsid w:val="00B56B89"/>
    <w:rPr>
      <w:i/>
      <w:iCs/>
      <w:color w:val="1C3761" w:themeColor="accent5"/>
    </w:rPr>
  </w:style>
  <w:style w:type="character" w:styleId="Enfasigrassetto">
    <w:name w:val="Strong"/>
    <w:basedOn w:val="Carpredefinitoparagrafo"/>
    <w:uiPriority w:val="22"/>
    <w:qFormat/>
    <w:rsid w:val="003568B9"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68B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68B9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6B89"/>
    <w:pPr>
      <w:pBdr>
        <w:top w:val="single" w:sz="4" w:space="10" w:color="0066CC" w:themeColor="accent1"/>
        <w:bottom w:val="single" w:sz="4" w:space="10" w:color="0066CC" w:themeColor="accent1"/>
      </w:pBdr>
      <w:spacing w:before="360" w:after="360"/>
      <w:ind w:left="864" w:right="864"/>
      <w:jc w:val="center"/>
    </w:pPr>
    <w:rPr>
      <w:i/>
      <w:iCs/>
      <w:color w:val="1C3761" w:themeColor="accent5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6B89"/>
    <w:rPr>
      <w:i/>
      <w:iCs/>
      <w:color w:val="1C3761" w:themeColor="accent5"/>
    </w:rPr>
  </w:style>
  <w:style w:type="character" w:styleId="Riferimentodelicato">
    <w:name w:val="Subtle Reference"/>
    <w:basedOn w:val="Carpredefinitoparagrafo"/>
    <w:uiPriority w:val="31"/>
    <w:qFormat/>
    <w:rsid w:val="003568B9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B56B89"/>
    <w:rPr>
      <w:b/>
      <w:bCs/>
      <w:smallCaps/>
      <w:color w:val="1C3761" w:themeColor="accent5"/>
      <w:spacing w:val="5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56B89"/>
    <w:rPr>
      <w:rFonts w:ascii="Titillium Web SemiBold" w:eastAsiaTheme="majorEastAsia" w:hAnsi="Titillium Web SemiBold" w:cstheme="majorBidi"/>
      <w:color w:val="1C3761" w:themeColor="accent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56B89"/>
    <w:rPr>
      <w:rFonts w:ascii="Titillium Web SemiBold" w:eastAsiaTheme="majorEastAsia" w:hAnsi="Titillium Web SemiBold" w:cstheme="majorBidi"/>
      <w:i/>
      <w:iCs/>
      <w:color w:val="1C3761" w:themeColor="accent5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56B89"/>
    <w:rPr>
      <w:rFonts w:ascii="Titillium Web SemiBold" w:eastAsiaTheme="majorEastAsia" w:hAnsi="Titillium Web SemiBold" w:cstheme="majorBidi"/>
      <w:color w:val="1C3761" w:themeColor="accent5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56B89"/>
    <w:rPr>
      <w:rFonts w:ascii="Titillium Web SemiBold" w:eastAsiaTheme="majorEastAsia" w:hAnsi="Titillium Web SemiBold" w:cstheme="majorBidi"/>
      <w:color w:val="1C3761" w:themeColor="accent5"/>
    </w:rPr>
  </w:style>
  <w:style w:type="character" w:customStyle="1" w:styleId="Titolo7Carattere">
    <w:name w:val="Titolo 7 Carattere"/>
    <w:basedOn w:val="Carpredefinitoparagrafo"/>
    <w:link w:val="Titolo7"/>
    <w:uiPriority w:val="9"/>
    <w:rsid w:val="00B56B89"/>
    <w:rPr>
      <w:rFonts w:ascii="Titillium Web SemiBold" w:eastAsiaTheme="majorEastAsia" w:hAnsi="Titillium Web SemiBold" w:cstheme="majorBidi"/>
      <w:i/>
      <w:iCs/>
      <w:color w:val="1C3761" w:themeColor="accent5"/>
    </w:rPr>
  </w:style>
  <w:style w:type="character" w:customStyle="1" w:styleId="Titolo8Carattere">
    <w:name w:val="Titolo 8 Carattere"/>
    <w:basedOn w:val="Carpredefinitoparagrafo"/>
    <w:link w:val="Titolo8"/>
    <w:uiPriority w:val="9"/>
    <w:rsid w:val="00B618E9"/>
    <w:rPr>
      <w:rFonts w:ascii="Titillium Web SemiBold" w:eastAsiaTheme="majorEastAsia" w:hAnsi="Titillium Web SemiBold" w:cstheme="majorBidi"/>
      <w:color w:val="5B6873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B618E9"/>
    <w:rPr>
      <w:rFonts w:ascii="Titillium Web SemiBold" w:eastAsiaTheme="majorEastAsia" w:hAnsi="Titillium Web SemiBold" w:cstheme="majorBidi"/>
      <w:i/>
      <w:iCs/>
      <w:color w:val="5B6873"/>
      <w:sz w:val="21"/>
      <w:szCs w:val="21"/>
    </w:rPr>
  </w:style>
  <w:style w:type="character" w:styleId="Titolodellibro">
    <w:name w:val="Book Title"/>
    <w:basedOn w:val="Carpredefinitoparagrafo"/>
    <w:uiPriority w:val="33"/>
    <w:qFormat/>
    <w:rsid w:val="00B618E9"/>
    <w:rPr>
      <w:b/>
      <w:bCs/>
      <w:i/>
      <w:iCs/>
      <w:spacing w:val="5"/>
    </w:rPr>
  </w:style>
  <w:style w:type="paragraph" w:styleId="Paragrafoelenco">
    <w:name w:val="List Paragraph"/>
    <w:basedOn w:val="Normale"/>
    <w:uiPriority w:val="34"/>
    <w:qFormat/>
    <w:rsid w:val="00B618E9"/>
    <w:pPr>
      <w:ind w:left="720"/>
      <w:contextualSpacing/>
    </w:pPr>
  </w:style>
  <w:style w:type="paragraph" w:customStyle="1" w:styleId="NumeroPagina">
    <w:name w:val="Numero Pagina"/>
    <w:link w:val="NumeroPaginaCarattere"/>
    <w:qFormat/>
    <w:rsid w:val="00B56B89"/>
    <w:pPr>
      <w:spacing w:before="120" w:after="120"/>
      <w:jc w:val="right"/>
    </w:pPr>
    <w:rPr>
      <w:rFonts w:ascii="Titillium Web SemiBold" w:eastAsiaTheme="majorEastAsia" w:hAnsi="Titillium Web SemiBold" w:cstheme="majorBidi"/>
      <w:color w:val="1C3761" w:themeColor="accent5"/>
      <w:sz w:val="20"/>
    </w:rPr>
  </w:style>
  <w:style w:type="character" w:customStyle="1" w:styleId="NumeroPaginaCarattere">
    <w:name w:val="Numero Pagina Carattere"/>
    <w:basedOn w:val="Titolo6Carattere"/>
    <w:link w:val="NumeroPagina"/>
    <w:rsid w:val="00B56B89"/>
    <w:rPr>
      <w:rFonts w:ascii="Titillium Web SemiBold" w:eastAsiaTheme="majorEastAsia" w:hAnsi="Titillium Web SemiBold" w:cstheme="majorBidi"/>
      <w:color w:val="1C3761" w:themeColor="accent5"/>
      <w:sz w:val="20"/>
    </w:rPr>
  </w:style>
  <w:style w:type="table" w:styleId="Grigliatabella">
    <w:name w:val="Table Grid"/>
    <w:basedOn w:val="Tabellanormale"/>
    <w:uiPriority w:val="39"/>
    <w:rsid w:val="00B56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partimenti">
    <w:name w:val="Dipartimenti"/>
    <w:basedOn w:val="NumeroPagina"/>
    <w:qFormat/>
    <w:rsid w:val="00B56B89"/>
    <w:pPr>
      <w:spacing w:line="240" w:lineRule="auto"/>
      <w:jc w:val="center"/>
    </w:pPr>
    <w:rPr>
      <w:rFonts w:asciiTheme="minorHAnsi" w:hAnsiTheme="minorHAnsi"/>
      <w:sz w:val="16"/>
    </w:rPr>
  </w:style>
  <w:style w:type="paragraph" w:customStyle="1" w:styleId="Destinatari">
    <w:name w:val="Destinatari"/>
    <w:basedOn w:val="Normale"/>
    <w:qFormat/>
    <w:rsid w:val="00EE3EB7"/>
    <w:pPr>
      <w:spacing w:after="0"/>
      <w:jc w:val="righ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8EF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mattei\Downloads\AdSP%20MTS%20(11).dotx" TargetMode="External"/></Relationships>
</file>

<file path=word/theme/theme1.xml><?xml version="1.0" encoding="utf-8"?>
<a:theme xmlns:a="http://schemas.openxmlformats.org/drawingml/2006/main" name="AdSP MTS">
  <a:themeElements>
    <a:clrScheme name="Agid">
      <a:dk1>
        <a:sysClr val="windowText" lastClr="000000"/>
      </a:dk1>
      <a:lt1>
        <a:srgbClr val="FFFFFF"/>
      </a:lt1>
      <a:dk2>
        <a:srgbClr val="5B6873"/>
      </a:dk2>
      <a:lt2>
        <a:srgbClr val="F5F5F0"/>
      </a:lt2>
      <a:accent1>
        <a:srgbClr val="0066CC"/>
      </a:accent1>
      <a:accent2>
        <a:srgbClr val="90BDE6"/>
      </a:accent2>
      <a:accent3>
        <a:srgbClr val="498DCB"/>
      </a:accent3>
      <a:accent4>
        <a:srgbClr val="064E99"/>
      </a:accent4>
      <a:accent5>
        <a:srgbClr val="1C3761"/>
      </a:accent5>
      <a:accent6>
        <a:srgbClr val="1A2A49"/>
      </a:accent6>
      <a:hlink>
        <a:srgbClr val="78C8D3"/>
      </a:hlink>
      <a:folHlink>
        <a:srgbClr val="38B9C2"/>
      </a:folHlink>
    </a:clrScheme>
    <a:fontScheme name="AdSP MTS">
      <a:majorFont>
        <a:latin typeface="Titillium Web SemiBold"/>
        <a:ea typeface=""/>
        <a:cs typeface=""/>
      </a:majorFont>
      <a:minorFont>
        <a:latin typeface="Titill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AdSP MTS (11).dotx</Template>
  <TotalTime>64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Michela,Sermattei</dc:creator>
  <cp:keywords/>
  <dc:description/>
  <cp:lastModifiedBy>Dario Finetti</cp:lastModifiedBy>
  <cp:revision>13</cp:revision>
  <cp:lastPrinted>2019-01-25T11:43:00Z</cp:lastPrinted>
  <dcterms:created xsi:type="dcterms:W3CDTF">2019-09-23T15:23:00Z</dcterms:created>
  <dcterms:modified xsi:type="dcterms:W3CDTF">2023-08-07T11:14:00Z</dcterms:modified>
</cp:coreProperties>
</file>